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ED" w:rsidRDefault="00CA56ED" w:rsidP="00CA56ED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Приложение</w:t>
      </w:r>
    </w:p>
    <w:p w:rsidR="00CA56ED" w:rsidRDefault="00CA56ED" w:rsidP="00CA56ED">
      <w:pPr>
        <w:spacing w:after="0" w:line="240" w:lineRule="exact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«О внесении изменений в муниципальную программу Шпаковского муниципального района Ставропольского каря «Противодействие коррупции в сфере </w:t>
      </w:r>
      <w:proofErr w:type="gramStart"/>
      <w:r>
        <w:rPr>
          <w:rFonts w:ascii="Times New Roman" w:hAnsi="Times New Roman"/>
          <w:sz w:val="28"/>
          <w:szCs w:val="28"/>
        </w:rPr>
        <w:t>деятельности органов местного самоуправления Шпаковского муниципального района Ставропольского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2016-2018 годы», утвержденную постановлением администрации Шпаковского муниципального района Ставропольского края от 1</w:t>
      </w:r>
      <w:r w:rsidR="003D704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.12.2015 года № 1031</w:t>
      </w:r>
    </w:p>
    <w:p w:rsidR="00CA56ED" w:rsidRDefault="00CA56ED" w:rsidP="00CA56ED">
      <w:pPr>
        <w:spacing w:after="0" w:line="240" w:lineRule="exact"/>
        <w:ind w:left="2832" w:firstLine="708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exact"/>
        <w:ind w:left="2832" w:firstLine="708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exact"/>
        <w:ind w:left="2832" w:firstLine="708"/>
        <w:rPr>
          <w:rFonts w:ascii="Times New Roman" w:hAnsi="Times New Roman"/>
          <w:sz w:val="28"/>
          <w:szCs w:val="28"/>
        </w:rPr>
      </w:pPr>
    </w:p>
    <w:p w:rsidR="0028448E" w:rsidRDefault="0028448E" w:rsidP="00CA56ED">
      <w:pPr>
        <w:spacing w:after="0" w:line="240" w:lineRule="exact"/>
        <w:ind w:left="2832" w:firstLine="708"/>
        <w:rPr>
          <w:rFonts w:ascii="Times New Roman" w:hAnsi="Times New Roman"/>
          <w:sz w:val="28"/>
          <w:szCs w:val="28"/>
        </w:rPr>
      </w:pPr>
    </w:p>
    <w:p w:rsidR="0028448E" w:rsidRDefault="0028448E" w:rsidP="00CA56ED">
      <w:pPr>
        <w:spacing w:after="0" w:line="240" w:lineRule="exact"/>
        <w:ind w:left="2832" w:firstLine="708"/>
        <w:rPr>
          <w:rFonts w:ascii="Times New Roman" w:hAnsi="Times New Roman"/>
          <w:sz w:val="28"/>
          <w:szCs w:val="28"/>
        </w:rPr>
      </w:pPr>
    </w:p>
    <w:p w:rsidR="00CA56ED" w:rsidRDefault="001C60B6" w:rsidP="001C60B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A56ED">
        <w:rPr>
          <w:rFonts w:ascii="Times New Roman" w:hAnsi="Times New Roman"/>
          <w:sz w:val="28"/>
          <w:szCs w:val="28"/>
        </w:rPr>
        <w:t>есурсно</w:t>
      </w:r>
      <w:r>
        <w:rPr>
          <w:rFonts w:ascii="Times New Roman" w:hAnsi="Times New Roman"/>
          <w:sz w:val="28"/>
          <w:szCs w:val="28"/>
        </w:rPr>
        <w:t>е</w:t>
      </w:r>
      <w:r w:rsidR="00CA56ED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CA56ED">
        <w:rPr>
          <w:rFonts w:ascii="Times New Roman" w:hAnsi="Times New Roman"/>
          <w:sz w:val="28"/>
          <w:szCs w:val="28"/>
        </w:rPr>
        <w:t xml:space="preserve"> реализации муниципальной Программы</w:t>
      </w:r>
      <w:r w:rsidR="0028448E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Шпаковского муниципального района Ставропольского края</w:t>
      </w:r>
      <w:r w:rsidR="0028448E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 xml:space="preserve">«Противодействие коррупции в сфере </w:t>
      </w:r>
      <w:proofErr w:type="gramStart"/>
      <w:r w:rsidR="00CA56ED">
        <w:rPr>
          <w:rFonts w:ascii="Times New Roman" w:hAnsi="Times New Roman"/>
          <w:sz w:val="28"/>
          <w:szCs w:val="28"/>
        </w:rPr>
        <w:t>деятельности органов</w:t>
      </w:r>
      <w:r w:rsidR="0028448E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местного самоуправления Шпаковского</w:t>
      </w:r>
      <w:r w:rsidR="0028448E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муниципального района Ставропольского края</w:t>
      </w:r>
      <w:proofErr w:type="gramEnd"/>
      <w:r w:rsidR="0028448E">
        <w:rPr>
          <w:rFonts w:ascii="Times New Roman" w:hAnsi="Times New Roman"/>
          <w:sz w:val="28"/>
          <w:szCs w:val="28"/>
        </w:rPr>
        <w:t xml:space="preserve"> </w:t>
      </w:r>
      <w:r w:rsidR="00CA56ED">
        <w:rPr>
          <w:rFonts w:ascii="Times New Roman" w:hAnsi="Times New Roman"/>
          <w:sz w:val="28"/>
          <w:szCs w:val="28"/>
        </w:rPr>
        <w:t>на 2016-2018 годы»</w:t>
      </w:r>
    </w:p>
    <w:p w:rsidR="00CA56ED" w:rsidRDefault="00CA56ED" w:rsidP="00284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02"/>
        <w:gridCol w:w="2193"/>
        <w:gridCol w:w="2694"/>
        <w:gridCol w:w="992"/>
        <w:gridCol w:w="1276"/>
        <w:gridCol w:w="1417"/>
        <w:gridCol w:w="1276"/>
      </w:tblGrid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941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419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6ED" w:rsidRPr="00E94195" w:rsidRDefault="00CA56ED" w:rsidP="009D412B">
            <w:pPr>
              <w:spacing w:after="0" w:line="240" w:lineRule="exac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:rsidR="00CA56ED" w:rsidRPr="00E94195" w:rsidRDefault="00D33624" w:rsidP="009D412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(ГРБС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Прогнозируемый объем финансирования (тыс. руб.)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2016год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2018год</w:t>
            </w:r>
          </w:p>
        </w:tc>
      </w:tr>
      <w:tr w:rsidR="00CA56ED" w:rsidRPr="00E94195" w:rsidTr="009D41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A56ED" w:rsidRPr="00E94195" w:rsidTr="009D41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профилактике противодействия коррупции, антикоррупционному просвещению и пропаганде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Pr="00E94195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53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Осуществление через средства массовой информации правового просвещения населения Шпаковского района, в том числе путем размещения </w:t>
            </w:r>
            <w:proofErr w:type="gramStart"/>
            <w:r w:rsidRPr="00E9419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средствах массовой информации и на </w:t>
            </w:r>
            <w:proofErr w:type="gramStart"/>
            <w:r w:rsidRPr="00E94195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E94195">
              <w:rPr>
                <w:rFonts w:ascii="Times New Roman" w:hAnsi="Times New Roman"/>
                <w:sz w:val="28"/>
                <w:szCs w:val="28"/>
              </w:rPr>
              <w:t xml:space="preserve"> интернет-портале администрации материалов антикоррупционной направленности</w:t>
            </w:r>
            <w:r w:rsidRPr="00E94195">
              <w:t xml:space="preserve"> 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Default="00CA56ED" w:rsidP="00F7475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Отдел п</w:t>
            </w:r>
            <w:r w:rsidR="00F74753">
              <w:rPr>
                <w:rFonts w:ascii="Times New Roman" w:hAnsi="Times New Roman"/>
                <w:sz w:val="28"/>
                <w:szCs w:val="28"/>
              </w:rPr>
              <w:t xml:space="preserve">о правовым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вопросам </w:t>
            </w:r>
          </w:p>
          <w:p w:rsidR="00F74753" w:rsidRDefault="00F74753" w:rsidP="00F7475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F7475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F7475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Pr="00E94195" w:rsidRDefault="00F74753" w:rsidP="00F74753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4AF9">
              <w:rPr>
                <w:rFonts w:ascii="Times New Roman" w:hAnsi="Times New Roman"/>
                <w:sz w:val="28"/>
                <w:szCs w:val="28"/>
              </w:rPr>
              <w:t>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471CEB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F74753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53" w:rsidRPr="00E94195" w:rsidRDefault="00F74753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9D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9D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9D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9D4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4AF9">
              <w:rPr>
                <w:rFonts w:ascii="Times New Roman" w:hAnsi="Times New Roman"/>
                <w:sz w:val="28"/>
                <w:szCs w:val="28"/>
              </w:rPr>
              <w:t>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471CEB" w:rsidP="00CA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A56ED" w:rsidRPr="00E94195" w:rsidTr="009D412B">
        <w:trPr>
          <w:trHeight w:val="23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rPr>
          <w:trHeight w:val="11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Разработка и издание информационно-справочных материалов (пособий, буклетов, информационных листовок) по вопросам нормативного и правового регулирования деятельности. Оформление и поддержание в актуальном состоянии информационных стендов в структурных подразделениях администрации Шпаковского муниципального района, муниципальных учреждениях района с информацией о предоставляемых услугах;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Отдел п</w:t>
            </w:r>
            <w:r w:rsidR="00F74753">
              <w:rPr>
                <w:rFonts w:ascii="Times New Roman" w:hAnsi="Times New Roman"/>
                <w:sz w:val="28"/>
                <w:szCs w:val="28"/>
              </w:rPr>
              <w:t xml:space="preserve">о правовым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776C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776C9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094AF9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32FE3">
              <w:rPr>
                <w:rFonts w:ascii="Times New Roman" w:hAnsi="Times New Roman"/>
                <w:sz w:val="28"/>
                <w:szCs w:val="28"/>
              </w:rPr>
              <w:t>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471CEB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F74753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53" w:rsidRPr="00E94195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776C9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776C9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094AF9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1CEB">
              <w:rPr>
                <w:rFonts w:ascii="Times New Roman" w:hAnsi="Times New Roman"/>
                <w:sz w:val="28"/>
                <w:szCs w:val="28"/>
              </w:rPr>
              <w:t>0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471CEB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Pr="00E94195" w:rsidRDefault="00F74753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просвещения муниципальных служащих в области противодействия коррупции путем проведения занятий с муниципальными служащими администрации Шпаковского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по изучению законодательства о противодействии коррупции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по правовым 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  <w:p w:rsidR="00F74753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4753" w:rsidRPr="00E94195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lastRenderedPageBreak/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Разработка и утверждение нормативных правовых актов администрации Шпаковского муниципального района Ставропольского  края, регламентирующих вопросы противодействия коррупции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 w:rsidR="00F74753">
              <w:rPr>
                <w:rFonts w:ascii="Times New Roman" w:hAnsi="Times New Roman"/>
                <w:sz w:val="28"/>
                <w:szCs w:val="28"/>
              </w:rPr>
              <w:t xml:space="preserve">правовым 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Проведение семинаров, научно-практических конференций, круглых столов по проблемам противодействия коррупции                                                                                      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правовым 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Совершенствование мер, направленных на стимулирование добросовестного исполнения обязанностей муниципальными служащими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F74753" w:rsidP="00F74753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правовым 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вопросам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A56ED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A56ED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A56ED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A56ED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 Итого по программе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471CEB" w:rsidP="00094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4AF9">
              <w:rPr>
                <w:rFonts w:ascii="Times New Roman" w:hAnsi="Times New Roman"/>
                <w:sz w:val="28"/>
                <w:szCs w:val="28"/>
              </w:rPr>
              <w:t>5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094AF9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F7475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1CEB">
              <w:rPr>
                <w:rFonts w:ascii="Times New Roman" w:hAnsi="Times New Roman"/>
                <w:sz w:val="28"/>
                <w:szCs w:val="28"/>
              </w:rPr>
              <w:t>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F7475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1CEB">
              <w:rPr>
                <w:rFonts w:ascii="Times New Roman" w:hAnsi="Times New Roman"/>
                <w:sz w:val="28"/>
                <w:szCs w:val="28"/>
              </w:rPr>
              <w:t>0</w:t>
            </w:r>
            <w:r w:rsidR="00CA56ED"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F74753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753" w:rsidRPr="00E94195" w:rsidRDefault="00F74753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753" w:rsidRPr="00E94195" w:rsidRDefault="00F74753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471CEB" w:rsidP="00094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4AF9">
              <w:rPr>
                <w:rFonts w:ascii="Times New Roman" w:hAnsi="Times New Roman"/>
                <w:sz w:val="28"/>
                <w:szCs w:val="28"/>
              </w:rPr>
              <w:t>5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094AF9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74753" w:rsidRPr="00E94195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1CEB">
              <w:rPr>
                <w:rFonts w:ascii="Times New Roman" w:hAnsi="Times New Roman"/>
                <w:sz w:val="28"/>
                <w:szCs w:val="28"/>
              </w:rPr>
              <w:t>0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53" w:rsidRPr="00E94195" w:rsidRDefault="00F74753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1CEB">
              <w:rPr>
                <w:rFonts w:ascii="Times New Roman" w:hAnsi="Times New Roman"/>
                <w:sz w:val="28"/>
                <w:szCs w:val="28"/>
              </w:rPr>
              <w:t>0</w:t>
            </w:r>
            <w:r w:rsidRPr="00E9419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CA56ED" w:rsidRPr="00E94195" w:rsidTr="009D412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6ED" w:rsidRPr="00E94195" w:rsidRDefault="00CA56ED" w:rsidP="009D412B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ED" w:rsidRPr="00E94195" w:rsidRDefault="00CA56ED" w:rsidP="009D412B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D" w:rsidRPr="00E94195" w:rsidRDefault="00CA56ED" w:rsidP="00F74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95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CA56ED" w:rsidRDefault="00CA56ED" w:rsidP="00CA5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6ED" w:rsidRDefault="00CA56ED" w:rsidP="00CA5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33C" w:rsidRDefault="00CA56ED" w:rsidP="00CA56ED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</w:t>
      </w:r>
    </w:p>
    <w:sectPr w:rsidR="00A5433C" w:rsidSect="00CA56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ED"/>
    <w:rsid w:val="00094AF9"/>
    <w:rsid w:val="001C60B6"/>
    <w:rsid w:val="001F2D31"/>
    <w:rsid w:val="0028448E"/>
    <w:rsid w:val="003D7042"/>
    <w:rsid w:val="00471CEB"/>
    <w:rsid w:val="00776C93"/>
    <w:rsid w:val="00932FE3"/>
    <w:rsid w:val="00A5433C"/>
    <w:rsid w:val="00CA56ED"/>
    <w:rsid w:val="00D33624"/>
    <w:rsid w:val="00F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Сауляк Людмила Владимировна</cp:lastModifiedBy>
  <cp:revision>13</cp:revision>
  <cp:lastPrinted>2017-05-22T07:41:00Z</cp:lastPrinted>
  <dcterms:created xsi:type="dcterms:W3CDTF">2016-04-11T08:57:00Z</dcterms:created>
  <dcterms:modified xsi:type="dcterms:W3CDTF">2017-09-05T11:00:00Z</dcterms:modified>
</cp:coreProperties>
</file>